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6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广东洲际招标代理有限公司领购采购文件登记表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等线" w:cs="Calibri"/>
                <w:color w:val="000000"/>
                <w:kern w:val="0"/>
                <w:sz w:val="24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t>购买日期：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  <w:u w:val="single"/>
              </w:rPr>
              <w:t xml:space="preserve">20   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Calibri" w:hAnsi="Calibri" w:eastAsia="等线" w:cs="Calibri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t>月</w:t>
            </w:r>
            <w:r>
              <w:rPr>
                <w:rFonts w:ascii="Calibri" w:hAnsi="Calibri" w:eastAsia="等线" w:cs="Calibri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等线" w:cs="Calibri"/>
                <w:color w:val="000000"/>
                <w:kern w:val="0"/>
                <w:sz w:val="24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宋体"/>
                <w:bCs/>
                <w:sz w:val="24"/>
              </w:rPr>
              <w:t>广东海洋大学海滨校区商铺招租项目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等线" w:cs="Calibri"/>
                <w:color w:val="000000"/>
                <w:kern w:val="0"/>
                <w:sz w:val="24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4"/>
              </w:rPr>
              <w:t>　</w:t>
            </w:r>
            <w:r>
              <w:rPr>
                <w:rFonts w:eastAsia="宋体"/>
                <w:sz w:val="24"/>
              </w:rPr>
              <w:t>GDIT-0662-2023038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所投包号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等线" w:cs="Calibri"/>
                <w:color w:val="000000"/>
                <w:kern w:val="0"/>
                <w:sz w:val="24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投标单位全称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等线" w:cs="Calibri"/>
                <w:color w:val="000000"/>
                <w:kern w:val="0"/>
                <w:sz w:val="24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项目负责人姓名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（※请填写项目实际联系人名称、手机号码及电子邮箱，以便与本项目相关通知能够及时送达）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项目负责人手机号码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等线" w:cs="Calibri"/>
                <w:color w:val="000000"/>
                <w:kern w:val="0"/>
                <w:sz w:val="24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Calibri" w:hAnsi="Calibri" w:cs="Calibr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Calibri" w:hAnsi="Calibri" w:cs="Calibri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项目负责人电子邮箱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4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7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  真实性承诺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本人代表我公司进行本项目采购文件领购工作，所填信息真实有效，本人对以上信息的真实性、完整性、准确性负责，如以上信息不实或有误，导致的责任和后果由本人全部承担。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               领购人签名：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7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付款凭证：</w:t>
            </w:r>
          </w:p>
          <w:p>
            <w:pPr>
              <w:widowControl/>
              <w:ind w:firstLine="1215" w:firstLineChars="5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drawing>
                <wp:inline distT="0" distB="0" distL="0" distR="0">
                  <wp:extent cx="3952875" cy="5029200"/>
                  <wp:effectExtent l="0" t="0" r="9525" b="0"/>
                  <wp:docPr id="1" name="图片 1" descr="C:/Users/Administrator/Desktop/二维码.jpg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Administrator/Desktop/二维码.jpg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3269" b="32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ind w:firstLine="1215" w:firstLineChars="5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215" w:firstLineChars="50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付款备注项目编号+公司全称，以便报名快速审核。</w:t>
            </w:r>
          </w:p>
        </w:tc>
      </w:tr>
    </w:tbl>
    <w:p>
      <w:pPr>
        <w:spacing w:line="360" w:lineRule="auto"/>
        <w:jc w:val="left"/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注：请将此表认真填写完整。如确实无法填写的，请在相应处填“无”。</w:t>
      </w:r>
    </w:p>
    <w:p/>
    <w:sectPr>
      <w:footerReference r:id="rId3" w:type="default"/>
      <w:pgSz w:w="11906" w:h="16838"/>
      <w:pgMar w:top="1491" w:right="1304" w:bottom="1541" w:left="1418" w:header="851" w:footer="992" w:gutter="0"/>
      <w:pgNumType w:start="1"/>
      <w:cols w:space="720" w:num="1"/>
      <w:titlePg/>
      <w:docGrid w:type="linesAndChars" w:linePitch="312" w:charSpace="7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118</w:t>
    </w:r>
    <w:r>
      <w:rPr>
        <w:b/>
        <w:bCs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jZTU0OTA2ZWQzN2YzMWNhOTA5M2NhYWJmMmFmMzcifQ=="/>
  </w:docVars>
  <w:rsids>
    <w:rsidRoot w:val="004022E6"/>
    <w:rsid w:val="001452A5"/>
    <w:rsid w:val="002B4A58"/>
    <w:rsid w:val="00345707"/>
    <w:rsid w:val="004022E6"/>
    <w:rsid w:val="0051041C"/>
    <w:rsid w:val="00730DF5"/>
    <w:rsid w:val="0078521B"/>
    <w:rsid w:val="008C6885"/>
    <w:rsid w:val="00AE79F4"/>
    <w:rsid w:val="00B44BC1"/>
    <w:rsid w:val="00BF6CC8"/>
    <w:rsid w:val="00CE479E"/>
    <w:rsid w:val="00D1278A"/>
    <w:rsid w:val="00F67181"/>
    <w:rsid w:val="3C8E444E"/>
    <w:rsid w:val="62D56A83"/>
    <w:rsid w:val="715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385</Characters>
  <Lines>3</Lines>
  <Paragraphs>1</Paragraphs>
  <TotalTime>8</TotalTime>
  <ScaleCrop>false</ScaleCrop>
  <LinksUpToDate>false</LinksUpToDate>
  <CharactersWithSpaces>451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2020-08-24T01:46:00Z</dcterms:created>
  <dc:creator>ZZZ</dc:creator>
  <cp:lastModifiedBy>Ping H</cp:lastModifiedBy>
  <dcterms:modified xsi:type="dcterms:W3CDTF">2024-01-04T02:26:08Z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BA296C8A7C2A4710B2E59E77F11F48B1_12</vt:lpwstr>
  </property>
</Properties>
</file>