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997"/>
        <w:gridCol w:w="1765"/>
        <w:gridCol w:w="1485"/>
        <w:gridCol w:w="1624"/>
        <w:gridCol w:w="1217"/>
      </w:tblGrid>
      <w:tr w:rsidR="009438AB" w:rsidRPr="008F3EBC" w14:paraId="1B58ED2E" w14:textId="77777777" w:rsidTr="00D40BDF">
        <w:trPr>
          <w:trHeight w:val="508"/>
          <w:jc w:val="center"/>
        </w:trPr>
        <w:tc>
          <w:tcPr>
            <w:tcW w:w="8926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B9ED4" w14:textId="11F5D6DE" w:rsidR="009438AB" w:rsidRPr="008A1E94" w:rsidRDefault="004325CA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bookmarkStart w:id="0" w:name="_Hlk112235237"/>
            <w:r w:rsidRPr="004325CA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2"/>
              </w:rPr>
              <w:t>东莞理工学院废弃生物质碳能循环研究平台-数字生物测试系统设备采购项目</w:t>
            </w:r>
          </w:p>
        </w:tc>
      </w:tr>
      <w:tr w:rsidR="009438AB" w:rsidRPr="008F3EBC" w14:paraId="69E3B4AB" w14:textId="77777777" w:rsidTr="00D40BDF">
        <w:trPr>
          <w:trHeight w:val="352"/>
          <w:jc w:val="center"/>
        </w:trPr>
        <w:tc>
          <w:tcPr>
            <w:tcW w:w="1838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FC019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产品名称/品牌/型号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9565F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765" w:type="dxa"/>
            <w:shd w:val="clear" w:color="auto" w:fill="FFFFFF"/>
            <w:vAlign w:val="center"/>
            <w:hideMark/>
          </w:tcPr>
          <w:p w14:paraId="1D036BCE" w14:textId="77777777" w:rsidR="009438AB" w:rsidRPr="008A1E94" w:rsidRDefault="009438AB" w:rsidP="00D40BDF">
            <w:pPr>
              <w:widowControl/>
              <w:spacing w:line="242" w:lineRule="atLeast"/>
              <w:jc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产品名称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274B89E4" w14:textId="77777777" w:rsidR="009438AB" w:rsidRPr="008A1E94" w:rsidRDefault="009438AB" w:rsidP="00D40BDF">
            <w:pPr>
              <w:widowControl/>
              <w:spacing w:line="242" w:lineRule="atLeast"/>
              <w:jc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品牌</w:t>
            </w:r>
          </w:p>
        </w:tc>
        <w:tc>
          <w:tcPr>
            <w:tcW w:w="1624" w:type="dxa"/>
            <w:shd w:val="clear" w:color="auto" w:fill="FFFFFF"/>
            <w:vAlign w:val="center"/>
            <w:hideMark/>
          </w:tcPr>
          <w:p w14:paraId="17F5B151" w14:textId="77777777" w:rsidR="009438AB" w:rsidRPr="008A1E94" w:rsidRDefault="009438AB" w:rsidP="00D40BDF">
            <w:pPr>
              <w:widowControl/>
              <w:spacing w:line="242" w:lineRule="atLeast"/>
              <w:jc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型号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14:paraId="47A040D3" w14:textId="77777777" w:rsidR="009438AB" w:rsidRPr="008A1E94" w:rsidRDefault="009438AB" w:rsidP="00D40BDF">
            <w:pPr>
              <w:widowControl/>
              <w:spacing w:line="242" w:lineRule="atLeast"/>
              <w:jc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厂商/产地</w:t>
            </w:r>
          </w:p>
        </w:tc>
      </w:tr>
      <w:tr w:rsidR="009438AB" w:rsidRPr="008F3EBC" w14:paraId="48709E89" w14:textId="77777777" w:rsidTr="00D40BDF">
        <w:trPr>
          <w:trHeight w:val="352"/>
          <w:jc w:val="center"/>
        </w:trPr>
        <w:tc>
          <w:tcPr>
            <w:tcW w:w="1838" w:type="dxa"/>
            <w:vMerge/>
            <w:shd w:val="clear" w:color="auto" w:fill="FFFFFF"/>
            <w:vAlign w:val="center"/>
            <w:hideMark/>
          </w:tcPr>
          <w:p w14:paraId="5F96F20A" w14:textId="77777777" w:rsidR="009438AB" w:rsidRPr="008A1E94" w:rsidRDefault="009438AB" w:rsidP="00D40BDF">
            <w:pPr>
              <w:widowControl/>
              <w:jc w:val="left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99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05561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  <w:hideMark/>
          </w:tcPr>
          <w:p w14:paraId="1F684BB9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7F2DB7BE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624" w:type="dxa"/>
            <w:shd w:val="clear" w:color="auto" w:fill="FFFFFF"/>
            <w:vAlign w:val="center"/>
            <w:hideMark/>
          </w:tcPr>
          <w:p w14:paraId="17EEF56D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14:paraId="454A24BF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</w:tr>
      <w:tr w:rsidR="009438AB" w:rsidRPr="008F3EBC" w14:paraId="28E5B267" w14:textId="77777777" w:rsidTr="00D40BDF">
        <w:trPr>
          <w:trHeight w:val="352"/>
          <w:jc w:val="center"/>
        </w:trPr>
        <w:tc>
          <w:tcPr>
            <w:tcW w:w="1838" w:type="dxa"/>
            <w:vMerge/>
            <w:shd w:val="clear" w:color="auto" w:fill="FFFFFF"/>
            <w:vAlign w:val="center"/>
            <w:hideMark/>
          </w:tcPr>
          <w:p w14:paraId="237EBDDF" w14:textId="77777777" w:rsidR="009438AB" w:rsidRPr="008A1E94" w:rsidRDefault="009438AB" w:rsidP="00D40BDF">
            <w:pPr>
              <w:widowControl/>
              <w:jc w:val="left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99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6CE28" w14:textId="77777777" w:rsidR="009438AB" w:rsidRPr="008A1E94" w:rsidRDefault="009438AB" w:rsidP="00D40BDF">
            <w:pPr>
              <w:widowControl/>
              <w:spacing w:line="242" w:lineRule="atLeast"/>
              <w:jc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  <w:hideMark/>
          </w:tcPr>
          <w:p w14:paraId="475FAC92" w14:textId="77777777" w:rsidR="009438AB" w:rsidRPr="008A1E94" w:rsidRDefault="009438AB" w:rsidP="00D40BDF">
            <w:pPr>
              <w:widowControl/>
              <w:spacing w:line="242" w:lineRule="atLeast"/>
              <w:jc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3C6C474A" w14:textId="77777777" w:rsidR="009438AB" w:rsidRPr="008A1E94" w:rsidRDefault="009438AB" w:rsidP="00D40BDF">
            <w:pPr>
              <w:widowControl/>
              <w:spacing w:line="242" w:lineRule="atLeast"/>
              <w:jc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624" w:type="dxa"/>
            <w:shd w:val="clear" w:color="auto" w:fill="FFFFFF"/>
            <w:vAlign w:val="center"/>
            <w:hideMark/>
          </w:tcPr>
          <w:p w14:paraId="20F7AB17" w14:textId="77777777" w:rsidR="009438AB" w:rsidRPr="008A1E94" w:rsidRDefault="009438AB" w:rsidP="00D40BDF">
            <w:pPr>
              <w:widowControl/>
              <w:spacing w:line="242" w:lineRule="atLeast"/>
              <w:jc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14:paraId="586B5697" w14:textId="77777777" w:rsidR="009438AB" w:rsidRPr="008A1E94" w:rsidRDefault="009438AB" w:rsidP="00D40BDF">
            <w:pPr>
              <w:widowControl/>
              <w:spacing w:line="242" w:lineRule="atLeast"/>
              <w:jc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</w:tr>
      <w:tr w:rsidR="009438AB" w:rsidRPr="008F3EBC" w14:paraId="18A0960C" w14:textId="77777777" w:rsidTr="00D40BDF">
        <w:trPr>
          <w:trHeight w:val="968"/>
          <w:jc w:val="center"/>
        </w:trPr>
        <w:tc>
          <w:tcPr>
            <w:tcW w:w="183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9E134" w14:textId="5FB1604C" w:rsidR="009438AB" w:rsidRPr="008A1E94" w:rsidRDefault="00A018E9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提供</w:t>
            </w:r>
            <w:r w:rsidR="009438AB"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产品主要技术参数</w:t>
            </w: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13BD1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</w:tr>
      <w:tr w:rsidR="009438AB" w:rsidRPr="008F3EBC" w14:paraId="39FDA4A8" w14:textId="77777777" w:rsidTr="00D40BDF">
        <w:trPr>
          <w:trHeight w:val="968"/>
          <w:jc w:val="center"/>
        </w:trPr>
        <w:tc>
          <w:tcPr>
            <w:tcW w:w="183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90B05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相关产业发展情况</w:t>
            </w: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8B5A7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</w:tr>
      <w:tr w:rsidR="009438AB" w:rsidRPr="008F3EBC" w14:paraId="5EFA1BA7" w14:textId="77777777" w:rsidTr="00D40BDF">
        <w:trPr>
          <w:trHeight w:val="968"/>
          <w:jc w:val="center"/>
        </w:trPr>
        <w:tc>
          <w:tcPr>
            <w:tcW w:w="183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28477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市场供给情况</w:t>
            </w: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0B55A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</w:tr>
      <w:tr w:rsidR="009438AB" w:rsidRPr="008F3EBC" w14:paraId="2AE1D99F" w14:textId="77777777" w:rsidTr="00D40BDF">
        <w:trPr>
          <w:trHeight w:val="436"/>
          <w:jc w:val="center"/>
        </w:trPr>
        <w:tc>
          <w:tcPr>
            <w:tcW w:w="1838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3CD54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同类采购项目历史成交信息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8EC6C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765" w:type="dxa"/>
            <w:shd w:val="clear" w:color="auto" w:fill="FFFFFF"/>
            <w:vAlign w:val="center"/>
            <w:hideMark/>
          </w:tcPr>
          <w:p w14:paraId="1AC2F46E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规格型号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4427E9EA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单位</w:t>
            </w:r>
          </w:p>
        </w:tc>
        <w:tc>
          <w:tcPr>
            <w:tcW w:w="1624" w:type="dxa"/>
            <w:shd w:val="clear" w:color="auto" w:fill="FFFFFF"/>
            <w:vAlign w:val="center"/>
            <w:hideMark/>
          </w:tcPr>
          <w:p w14:paraId="4A459A90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数量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14:paraId="6B475702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价格（万元）</w:t>
            </w:r>
          </w:p>
        </w:tc>
      </w:tr>
      <w:tr w:rsidR="009438AB" w:rsidRPr="008F3EBC" w14:paraId="2958A19E" w14:textId="77777777" w:rsidTr="00D40BDF">
        <w:trPr>
          <w:trHeight w:val="436"/>
          <w:jc w:val="center"/>
        </w:trPr>
        <w:tc>
          <w:tcPr>
            <w:tcW w:w="1838" w:type="dxa"/>
            <w:vMerge/>
            <w:shd w:val="clear" w:color="auto" w:fill="FFFFFF"/>
            <w:vAlign w:val="center"/>
            <w:hideMark/>
          </w:tcPr>
          <w:p w14:paraId="35665FD6" w14:textId="77777777" w:rsidR="009438AB" w:rsidRPr="008A1E94" w:rsidRDefault="009438AB" w:rsidP="00D40BDF">
            <w:pPr>
              <w:widowControl/>
              <w:jc w:val="left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99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75BA0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  <w:hideMark/>
          </w:tcPr>
          <w:p w14:paraId="0502DC86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59D2BA86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624" w:type="dxa"/>
            <w:shd w:val="clear" w:color="auto" w:fill="FFFFFF"/>
            <w:vAlign w:val="center"/>
            <w:hideMark/>
          </w:tcPr>
          <w:p w14:paraId="044A8937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14:paraId="3A7EB0FD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</w:tr>
      <w:tr w:rsidR="009438AB" w:rsidRPr="008F3EBC" w14:paraId="37241EA8" w14:textId="77777777" w:rsidTr="00D40BDF">
        <w:trPr>
          <w:trHeight w:val="436"/>
          <w:jc w:val="center"/>
        </w:trPr>
        <w:tc>
          <w:tcPr>
            <w:tcW w:w="1838" w:type="dxa"/>
            <w:vMerge/>
            <w:shd w:val="clear" w:color="auto" w:fill="FFFFFF"/>
            <w:vAlign w:val="center"/>
            <w:hideMark/>
          </w:tcPr>
          <w:p w14:paraId="483CFDB8" w14:textId="77777777" w:rsidR="009438AB" w:rsidRPr="008A1E94" w:rsidRDefault="009438AB" w:rsidP="00D40BDF">
            <w:pPr>
              <w:widowControl/>
              <w:jc w:val="left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99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E5515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  <w:hideMark/>
          </w:tcPr>
          <w:p w14:paraId="7A72ED47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2605B727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624" w:type="dxa"/>
            <w:shd w:val="clear" w:color="auto" w:fill="FFFFFF"/>
            <w:vAlign w:val="center"/>
            <w:hideMark/>
          </w:tcPr>
          <w:p w14:paraId="44501E79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14:paraId="50ADD07D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</w:tr>
      <w:tr w:rsidR="009438AB" w:rsidRPr="008F3EBC" w14:paraId="23EFB1FF" w14:textId="77777777" w:rsidTr="00D40BDF">
        <w:trPr>
          <w:trHeight w:val="436"/>
          <w:jc w:val="center"/>
        </w:trPr>
        <w:tc>
          <w:tcPr>
            <w:tcW w:w="1838" w:type="dxa"/>
            <w:vMerge/>
            <w:shd w:val="clear" w:color="auto" w:fill="FFFFFF"/>
            <w:vAlign w:val="center"/>
            <w:hideMark/>
          </w:tcPr>
          <w:p w14:paraId="7FB8E54D" w14:textId="77777777" w:rsidR="009438AB" w:rsidRPr="008A1E94" w:rsidRDefault="009438AB" w:rsidP="00D40BDF">
            <w:pPr>
              <w:widowControl/>
              <w:jc w:val="left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99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1A5BE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  <w:hideMark/>
          </w:tcPr>
          <w:p w14:paraId="38806415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308C4F6C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624" w:type="dxa"/>
            <w:shd w:val="clear" w:color="auto" w:fill="FFFFFF"/>
            <w:vAlign w:val="center"/>
            <w:hideMark/>
          </w:tcPr>
          <w:p w14:paraId="11CFBB41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14:paraId="694F57FF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</w:tr>
      <w:tr w:rsidR="009438AB" w:rsidRPr="008F3EBC" w14:paraId="7450269F" w14:textId="77777777" w:rsidTr="00D40BDF">
        <w:trPr>
          <w:trHeight w:val="968"/>
          <w:jc w:val="center"/>
        </w:trPr>
        <w:tc>
          <w:tcPr>
            <w:tcW w:w="183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C4DBE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可能涉及的运行维护、升级更新、备品备件、耗材等后续采购情况</w:t>
            </w: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F3E26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</w:tr>
      <w:tr w:rsidR="009438AB" w:rsidRPr="008F3EBC" w14:paraId="0C02F458" w14:textId="77777777" w:rsidTr="00D40BDF">
        <w:trPr>
          <w:trHeight w:val="887"/>
          <w:jc w:val="center"/>
        </w:trPr>
        <w:tc>
          <w:tcPr>
            <w:tcW w:w="183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69467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其他相关情况</w:t>
            </w: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809F6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</w:tc>
      </w:tr>
      <w:tr w:rsidR="009438AB" w:rsidRPr="008F3EBC" w14:paraId="13619C09" w14:textId="77777777" w:rsidTr="00D40BDF">
        <w:trPr>
          <w:trHeight w:val="2167"/>
          <w:jc w:val="center"/>
        </w:trPr>
        <w:tc>
          <w:tcPr>
            <w:tcW w:w="1838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47C81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调查对象</w:t>
            </w: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944F7" w14:textId="77777777" w:rsidR="009438AB" w:rsidRPr="008A1E94" w:rsidRDefault="009438AB" w:rsidP="00D40BDF">
            <w:pPr>
              <w:widowControl/>
              <w:spacing w:line="242" w:lineRule="atLeast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  <w:p w14:paraId="68A7AB58" w14:textId="77777777" w:rsidR="009438AB" w:rsidRPr="008A1E94" w:rsidRDefault="009438AB" w:rsidP="00D40BDF">
            <w:pPr>
              <w:widowControl/>
              <w:spacing w:line="242" w:lineRule="atLeast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调查对象名称： </w:t>
            </w:r>
          </w:p>
          <w:p w14:paraId="0365334D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（盖章）</w:t>
            </w:r>
          </w:p>
          <w:p w14:paraId="5C6DCCC4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</w:t>
            </w:r>
          </w:p>
          <w:p w14:paraId="7B555317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                                    年   月   日</w:t>
            </w:r>
          </w:p>
        </w:tc>
      </w:tr>
      <w:tr w:rsidR="009438AB" w:rsidRPr="008F3EBC" w14:paraId="28C04A16" w14:textId="77777777" w:rsidTr="00D40BDF">
        <w:trPr>
          <w:trHeight w:val="640"/>
          <w:jc w:val="center"/>
        </w:trPr>
        <w:tc>
          <w:tcPr>
            <w:tcW w:w="1838" w:type="dxa"/>
            <w:vMerge/>
            <w:shd w:val="clear" w:color="auto" w:fill="FFFFFF"/>
            <w:vAlign w:val="center"/>
            <w:hideMark/>
          </w:tcPr>
          <w:p w14:paraId="22ABB05B" w14:textId="77777777" w:rsidR="009438AB" w:rsidRPr="008A1E94" w:rsidRDefault="009438AB" w:rsidP="00D40BDF">
            <w:pPr>
              <w:widowControl/>
              <w:jc w:val="left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9578B" w14:textId="77777777" w:rsidR="009438AB" w:rsidRPr="008A1E94" w:rsidRDefault="009438AB" w:rsidP="00D40BDF">
            <w:pPr>
              <w:widowControl/>
              <w:spacing w:line="242" w:lineRule="atLeast"/>
              <w:jc w:val="left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联系人：                联系电话：</w:t>
            </w:r>
          </w:p>
        </w:tc>
      </w:tr>
      <w:tr w:rsidR="009438AB" w:rsidRPr="008F3EBC" w14:paraId="7616FC61" w14:textId="77777777" w:rsidTr="00D40BDF">
        <w:trPr>
          <w:trHeight w:val="640"/>
          <w:jc w:val="center"/>
        </w:trPr>
        <w:tc>
          <w:tcPr>
            <w:tcW w:w="183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6F89E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备注</w:t>
            </w: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CC24D" w14:textId="77777777" w:rsidR="009438AB" w:rsidRPr="008A1E94" w:rsidRDefault="009438AB" w:rsidP="00D40BDF">
            <w:pPr>
              <w:widowControl/>
              <w:spacing w:line="242" w:lineRule="atLeast"/>
              <w:jc w:val="center"/>
              <w:textAlignment w:val="center"/>
              <w:rPr>
                <w:rFonts w:ascii="等线" w:eastAsia="等线" w:hAnsi="等线" w:cs="Times New Roman" w:hint="eastAsia"/>
                <w:color w:val="000000" w:themeColor="text1"/>
                <w:kern w:val="0"/>
                <w:sz w:val="22"/>
              </w:rPr>
            </w:pPr>
            <w:r w:rsidRPr="008A1E94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内容较多可增加页码。</w:t>
            </w:r>
          </w:p>
        </w:tc>
      </w:tr>
      <w:bookmarkEnd w:id="0"/>
    </w:tbl>
    <w:p w14:paraId="5C69C0E8" w14:textId="77777777" w:rsidR="008F7780" w:rsidRPr="009438AB" w:rsidRDefault="008F7780">
      <w:pPr>
        <w:rPr>
          <w:rFonts w:hint="eastAsia"/>
        </w:rPr>
      </w:pPr>
    </w:p>
    <w:sectPr w:rsidR="008F7780" w:rsidRPr="0094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BC164" w14:textId="77777777" w:rsidR="00EC1CE7" w:rsidRDefault="00EC1CE7" w:rsidP="009438AB">
      <w:pPr>
        <w:rPr>
          <w:rFonts w:hint="eastAsia"/>
        </w:rPr>
      </w:pPr>
      <w:r>
        <w:separator/>
      </w:r>
    </w:p>
  </w:endnote>
  <w:endnote w:type="continuationSeparator" w:id="0">
    <w:p w14:paraId="1F6998C8" w14:textId="77777777" w:rsidR="00EC1CE7" w:rsidRDefault="00EC1CE7" w:rsidP="009438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04B6A" w14:textId="77777777" w:rsidR="00EC1CE7" w:rsidRDefault="00EC1CE7" w:rsidP="009438AB">
      <w:pPr>
        <w:rPr>
          <w:rFonts w:hint="eastAsia"/>
        </w:rPr>
      </w:pPr>
      <w:r>
        <w:separator/>
      </w:r>
    </w:p>
  </w:footnote>
  <w:footnote w:type="continuationSeparator" w:id="0">
    <w:p w14:paraId="6C14C6DA" w14:textId="77777777" w:rsidR="00EC1CE7" w:rsidRDefault="00EC1CE7" w:rsidP="009438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CC"/>
    <w:rsid w:val="001079E9"/>
    <w:rsid w:val="00196FCC"/>
    <w:rsid w:val="003E144F"/>
    <w:rsid w:val="004325CA"/>
    <w:rsid w:val="00613B00"/>
    <w:rsid w:val="006470F2"/>
    <w:rsid w:val="0085538F"/>
    <w:rsid w:val="008F2143"/>
    <w:rsid w:val="008F7780"/>
    <w:rsid w:val="009438AB"/>
    <w:rsid w:val="00A018E9"/>
    <w:rsid w:val="00BD57AE"/>
    <w:rsid w:val="00D3654B"/>
    <w:rsid w:val="00D76FC9"/>
    <w:rsid w:val="00DB6B6D"/>
    <w:rsid w:val="00E37932"/>
    <w:rsid w:val="00E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0E9AD"/>
  <w15:chartTrackingRefBased/>
  <w15:docId w15:val="{1775A931-43D1-434D-9519-7F9B23AF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编"/>
    <w:basedOn w:val="a"/>
    <w:next w:val="a"/>
    <w:link w:val="10"/>
    <w:uiPriority w:val="9"/>
    <w:qFormat/>
    <w:rsid w:val="00DB6B6D"/>
    <w:pPr>
      <w:keepNext/>
      <w:keepLines/>
      <w:spacing w:before="340" w:after="330" w:line="578" w:lineRule="auto"/>
      <w:jc w:val="center"/>
      <w:outlineLvl w:val="0"/>
    </w:pPr>
    <w:rPr>
      <w:rFonts w:ascii="等线" w:eastAsia="宋体" w:hAnsi="等线" w:cs="Times New Roman"/>
      <w:b/>
      <w:bCs/>
      <w:kern w:val="44"/>
      <w:sz w:val="32"/>
      <w:szCs w:val="44"/>
    </w:rPr>
  </w:style>
  <w:style w:type="paragraph" w:styleId="2">
    <w:name w:val="heading 2"/>
    <w:aliases w:val="章"/>
    <w:basedOn w:val="a"/>
    <w:next w:val="a"/>
    <w:link w:val="20"/>
    <w:uiPriority w:val="9"/>
    <w:unhideWhenUsed/>
    <w:qFormat/>
    <w:rsid w:val="00DB6B6D"/>
    <w:pPr>
      <w:keepNext/>
      <w:keepLines/>
      <w:spacing w:before="260" w:after="260" w:line="416" w:lineRule="auto"/>
      <w:jc w:val="center"/>
      <w:outlineLvl w:val="1"/>
    </w:pPr>
    <w:rPr>
      <w:rFonts w:ascii="等线 Light" w:eastAsia="宋体" w:hAnsi="等线 Light" w:cs="Times New Roman"/>
      <w:b/>
      <w:bCs/>
      <w:sz w:val="30"/>
      <w:szCs w:val="32"/>
    </w:rPr>
  </w:style>
  <w:style w:type="paragraph" w:styleId="3">
    <w:name w:val="heading 3"/>
    <w:aliases w:val="节"/>
    <w:basedOn w:val="a"/>
    <w:next w:val="a"/>
    <w:link w:val="30"/>
    <w:uiPriority w:val="9"/>
    <w:unhideWhenUsed/>
    <w:qFormat/>
    <w:rsid w:val="00DB6B6D"/>
    <w:pPr>
      <w:keepNext/>
      <w:keepLines/>
      <w:spacing w:before="260" w:after="260" w:line="416" w:lineRule="auto"/>
      <w:jc w:val="center"/>
      <w:outlineLvl w:val="2"/>
    </w:pPr>
    <w:rPr>
      <w:rFonts w:ascii="等线" w:eastAsia="宋体" w:hAnsi="等线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分编"/>
    <w:basedOn w:val="1"/>
    <w:link w:val="a4"/>
    <w:qFormat/>
    <w:rsid w:val="00DB6B6D"/>
  </w:style>
  <w:style w:type="character" w:customStyle="1" w:styleId="a4">
    <w:name w:val="分编 字符"/>
    <w:basedOn w:val="10"/>
    <w:link w:val="a3"/>
    <w:rsid w:val="00DB6B6D"/>
    <w:rPr>
      <w:rFonts w:eastAsia="宋体"/>
      <w:b/>
      <w:bCs/>
      <w:kern w:val="44"/>
      <w:sz w:val="32"/>
      <w:szCs w:val="44"/>
    </w:rPr>
  </w:style>
  <w:style w:type="character" w:customStyle="1" w:styleId="10">
    <w:name w:val="标题 1 字符"/>
    <w:aliases w:val="编 字符"/>
    <w:link w:val="1"/>
    <w:uiPriority w:val="9"/>
    <w:rsid w:val="00DB6B6D"/>
    <w:rPr>
      <w:rFonts w:eastAsia="宋体"/>
      <w:b/>
      <w:bCs/>
      <w:kern w:val="44"/>
      <w:sz w:val="32"/>
      <w:szCs w:val="44"/>
    </w:rPr>
  </w:style>
  <w:style w:type="paragraph" w:customStyle="1" w:styleId="a5">
    <w:name w:val="文"/>
    <w:basedOn w:val="a6"/>
    <w:link w:val="a7"/>
    <w:qFormat/>
    <w:rsid w:val="00DB6B6D"/>
    <w:pPr>
      <w:widowControl/>
      <w:shd w:val="clear" w:color="auto" w:fill="FFFFFF"/>
      <w:spacing w:line="360" w:lineRule="auto"/>
      <w:ind w:firstLineChars="200" w:firstLine="200"/>
      <w:jc w:val="left"/>
    </w:pPr>
    <w:rPr>
      <w:rFonts w:ascii="宋体" w:eastAsia="宋体" w:hAnsi="宋体" w:cs="宋体"/>
      <w:color w:val="000000"/>
    </w:rPr>
  </w:style>
  <w:style w:type="character" w:customStyle="1" w:styleId="a7">
    <w:name w:val="文 字符"/>
    <w:link w:val="a5"/>
    <w:rsid w:val="00DB6B6D"/>
    <w:rPr>
      <w:rFonts w:ascii="宋体" w:eastAsia="宋体" w:hAnsi="宋体" w:cs="宋体"/>
      <w:color w:val="000000"/>
      <w:sz w:val="24"/>
      <w:szCs w:val="24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DB6B6D"/>
    <w:rPr>
      <w:rFonts w:ascii="Times New Roman" w:eastAsia="等线" w:hAnsi="Times New Roman" w:cs="Times New Roman"/>
      <w:kern w:val="0"/>
      <w:sz w:val="24"/>
      <w:szCs w:val="24"/>
    </w:rPr>
  </w:style>
  <w:style w:type="character" w:customStyle="1" w:styleId="20">
    <w:name w:val="标题 2 字符"/>
    <w:aliases w:val="章 字符"/>
    <w:link w:val="2"/>
    <w:uiPriority w:val="9"/>
    <w:rsid w:val="00DB6B6D"/>
    <w:rPr>
      <w:rFonts w:ascii="等线 Light" w:eastAsia="宋体" w:hAnsi="等线 Light"/>
      <w:b/>
      <w:bCs/>
      <w:kern w:val="2"/>
      <w:sz w:val="30"/>
      <w:szCs w:val="32"/>
    </w:rPr>
  </w:style>
  <w:style w:type="character" w:customStyle="1" w:styleId="30">
    <w:name w:val="标题 3 字符"/>
    <w:aliases w:val="节 字符"/>
    <w:link w:val="3"/>
    <w:uiPriority w:val="9"/>
    <w:rsid w:val="00DB6B6D"/>
    <w:rPr>
      <w:rFonts w:eastAsia="宋体"/>
      <w:b/>
      <w:bCs/>
      <w:kern w:val="2"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DB6B6D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Cs w:val="32"/>
    </w:rPr>
  </w:style>
  <w:style w:type="paragraph" w:styleId="a8">
    <w:name w:val="header"/>
    <w:basedOn w:val="a"/>
    <w:link w:val="a9"/>
    <w:uiPriority w:val="99"/>
    <w:unhideWhenUsed/>
    <w:rsid w:val="00943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Times New Roman"/>
      <w:kern w:val="0"/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438A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438AB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kern w:val="0"/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438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洲际-娄</dc:creator>
  <cp:keywords/>
  <dc:description/>
  <cp:lastModifiedBy>洲际-辉</cp:lastModifiedBy>
  <cp:revision>10</cp:revision>
  <dcterms:created xsi:type="dcterms:W3CDTF">2023-06-28T07:46:00Z</dcterms:created>
  <dcterms:modified xsi:type="dcterms:W3CDTF">2024-12-31T09:57:00Z</dcterms:modified>
</cp:coreProperties>
</file>